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Оповещение о проведении публичных слушаний.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0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14</w:t>
      </w:r>
      <w:r>
        <w:rPr>
          <w:rFonts w:ascii="Times New Roman" w:hAnsi="Times New Roman" w:cs="Times New Roman"/>
          <w:sz w:val="28"/>
          <w:szCs w:val="28"/>
        </w:rPr>
        <w:t xml:space="preserve"> ноября 2025 г. </w:t>
      </w:r>
      <w:r>
        <w:rPr>
          <w:rFonts w:ascii="Times New Roman" w:hAnsi="Times New Roman" w:cs="Times New Roman"/>
          <w:sz w:val="28"/>
          <w:szCs w:val="28"/>
        </w:rPr>
        <w:t xml:space="preserve">в 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.00 часов по </w:t>
      </w:r>
      <w:r>
        <w:rPr>
          <w:rFonts w:ascii="Times New Roman" w:hAnsi="Times New Roman" w:cs="Times New Roman"/>
          <w:sz w:val="28"/>
          <w:szCs w:val="28"/>
        </w:rPr>
        <w:t xml:space="preserve">адресу: г.</w:t>
      </w:r>
      <w:r>
        <w:rPr>
          <w:rFonts w:ascii="Times New Roman" w:hAnsi="Times New Roman" w:cs="Times New Roman"/>
          <w:sz w:val="28"/>
          <w:szCs w:val="28"/>
        </w:rPr>
        <w:t xml:space="preserve"> Елабуга, проспект Нефтяников, д.30, большой зал, проводится собрание участников публичных слушаний по </w:t>
      </w: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оекту предоставления разрешения на условно разрешенный вид использования земельного участка с кадастровым номером №16:47:010201:1916, площадью 1431 кв.м, расположенного по адресу: Республика Татарстан, муниципальный район Елабужский, городское поселение го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од Елабуга, переулок Ясный, земельный участок 1 – «амбулаторное ветеринарное обслуживание» в зоне индивидуальной жилой застройки (Ж1) правил землепользования и застройки муниципального образования «город Елабуга» Елабужского муниципального района Республик</w:t>
      </w:r>
      <w:r>
        <w:rPr>
          <w:rFonts w:ascii="Times New Roman" w:hAnsi="Times New Roman" w:cs="Times New Roman"/>
          <w:sz w:val="28"/>
          <w:szCs w:val="28"/>
        </w:rPr>
        <w:t xml:space="preserve">и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материалами можно ознакомиться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Елабужского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http://городелабуга.рф/ в разделе «</w:t>
      </w:r>
      <w:r>
        <w:rPr>
          <w:rFonts w:ascii="Times New Roman" w:hAnsi="Times New Roman" w:cs="Times New Roman"/>
          <w:sz w:val="28"/>
          <w:szCs w:val="28"/>
        </w:rPr>
        <w:t xml:space="preserve">Документы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Мэра Города Елабуги.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Мэра города Елабуга Елабужского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от 24</w:t>
      </w:r>
      <w:r>
        <w:rPr>
          <w:rFonts w:ascii="Times New Roman" w:hAnsi="Times New Roman" w:cs="Times New Roman"/>
          <w:sz w:val="28"/>
          <w:szCs w:val="28"/>
        </w:rPr>
        <w:t xml:space="preserve">.10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Информационные материалы по проекту, текстовые и графические материалы, экспозиция проекта, подлежащего рассмотрению на публичных слушаниях, открыта в здании Исполнительного комитета Елабужского муниципального района по адресу: </w:t>
      </w:r>
      <w:r>
        <w:rPr>
          <w:rFonts w:ascii="Times New Roman" w:hAnsi="Times New Roman" w:cs="Times New Roman"/>
          <w:sz w:val="28"/>
          <w:szCs w:val="28"/>
        </w:rPr>
        <w:t xml:space="preserve">г. Елабуга</w:t>
      </w:r>
      <w:r>
        <w:rPr>
          <w:rFonts w:ascii="Times New Roman" w:hAnsi="Times New Roman" w:cs="Times New Roman"/>
          <w:sz w:val="28"/>
          <w:szCs w:val="28"/>
        </w:rPr>
        <w:t xml:space="preserve">, проспект Мира, д.12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рабочие дни с 8-00 до 17-00 часов </w:t>
      </w:r>
      <w:r>
        <w:rPr>
          <w:rFonts w:ascii="Times New Roman" w:hAnsi="Times New Roman" w:cs="Times New Roman"/>
          <w:sz w:val="28"/>
          <w:szCs w:val="28"/>
        </w:rPr>
        <w:t xml:space="preserve">до 13 ноября 2025 года.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</w:t>
      </w:r>
      <w:r>
        <w:rPr>
          <w:rFonts w:ascii="Times New Roman" w:hAnsi="Times New Roman" w:cs="Times New Roman"/>
          <w:sz w:val="28"/>
          <w:szCs w:val="28"/>
        </w:rPr>
        <w:t xml:space="preserve">редложения и замечания по проекту направляются в письменной форме по адресу: </w:t>
      </w:r>
      <w:r>
        <w:rPr>
          <w:rFonts w:ascii="Times New Roman" w:hAnsi="Times New Roman" w:cs="Times New Roman"/>
          <w:sz w:val="28"/>
          <w:szCs w:val="28"/>
        </w:rPr>
        <w:t xml:space="preserve">г. Елабуга</w:t>
      </w:r>
      <w:r>
        <w:rPr>
          <w:rFonts w:ascii="Times New Roman" w:hAnsi="Times New Roman" w:cs="Times New Roman"/>
          <w:sz w:val="28"/>
          <w:szCs w:val="28"/>
        </w:rPr>
        <w:t xml:space="preserve">, проспект Мира, д.12, кабинет №</w:t>
      </w:r>
      <w:r>
        <w:rPr>
          <w:rFonts w:ascii="Times New Roman" w:hAnsi="Times New Roman" w:cs="Times New Roman"/>
          <w:sz w:val="28"/>
          <w:szCs w:val="28"/>
        </w:rPr>
        <w:t xml:space="preserve">214</w:t>
      </w:r>
      <w:r>
        <w:rPr>
          <w:rFonts w:ascii="Times New Roman" w:hAnsi="Times New Roman" w:cs="Times New Roman"/>
          <w:sz w:val="28"/>
          <w:szCs w:val="28"/>
        </w:rPr>
        <w:t xml:space="preserve"> до 13 ноября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года. Предложения и замечания принимаются в рабочие дни с 8-00 до 17-00 часов (обед с 12-00 до 13-00 часов).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5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Гелюса</dc:creator>
  <cp:lastModifiedBy>Пользователь</cp:lastModifiedBy>
  <cp:revision>21</cp:revision>
  <dcterms:created xsi:type="dcterms:W3CDTF">2025-05-30T12:06:00Z</dcterms:created>
  <dcterms:modified xsi:type="dcterms:W3CDTF">2025-10-30T13:56:26Z</dcterms:modified>
</cp:coreProperties>
</file>